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  <w:lang w:eastAsia="zh-CN"/>
        </w:rPr>
        <w:t>中共肇庆市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</w:rPr>
        <w:t>鼎湖区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  <w:lang w:eastAsia="zh-CN"/>
        </w:rPr>
        <w:t>委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</w:rPr>
        <w:t>办公室招聘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</w:rPr>
        <w:t>机关雇员报名表</w:t>
      </w:r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仿宋" w:cs="Times New Roman"/>
          <w:color w:val="auto"/>
          <w:sz w:val="14"/>
          <w:highlight w:val="none"/>
        </w:rPr>
      </w:pPr>
    </w:p>
    <w:tbl>
      <w:tblPr>
        <w:tblStyle w:val="3"/>
        <w:tblW w:w="921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72"/>
        <w:gridCol w:w="891"/>
        <w:gridCol w:w="132"/>
        <w:gridCol w:w="147"/>
        <w:gridCol w:w="838"/>
        <w:gridCol w:w="469"/>
        <w:gridCol w:w="965"/>
        <w:gridCol w:w="292"/>
        <w:gridCol w:w="1127"/>
        <w:gridCol w:w="223"/>
        <w:gridCol w:w="1048"/>
        <w:gridCol w:w="16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34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2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（相片）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34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出生地</w:t>
            </w: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6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134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婚姻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6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34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有何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特长</w:t>
            </w: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专业技术职称</w:t>
            </w:r>
          </w:p>
        </w:tc>
        <w:tc>
          <w:tcPr>
            <w:tcW w:w="28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8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教育</w:t>
            </w:r>
          </w:p>
        </w:tc>
        <w:tc>
          <w:tcPr>
            <w:tcW w:w="255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系及专业</w:t>
            </w:r>
          </w:p>
        </w:tc>
        <w:tc>
          <w:tcPr>
            <w:tcW w:w="28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8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教育</w:t>
            </w:r>
          </w:p>
        </w:tc>
        <w:tc>
          <w:tcPr>
            <w:tcW w:w="255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系及专业</w:t>
            </w:r>
          </w:p>
        </w:tc>
        <w:tc>
          <w:tcPr>
            <w:tcW w:w="28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23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及职务</w:t>
            </w:r>
          </w:p>
        </w:tc>
        <w:tc>
          <w:tcPr>
            <w:tcW w:w="255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报考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岗位代码</w:t>
            </w:r>
          </w:p>
        </w:tc>
        <w:tc>
          <w:tcPr>
            <w:tcW w:w="28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23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255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8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23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家庭地址</w:t>
            </w:r>
          </w:p>
        </w:tc>
        <w:tc>
          <w:tcPr>
            <w:tcW w:w="6864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0" w:hRule="atLeast"/>
          <w:jc w:val="center"/>
        </w:trPr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（包括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学习、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经历）</w:t>
            </w:r>
          </w:p>
        </w:tc>
        <w:tc>
          <w:tcPr>
            <w:tcW w:w="7755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7" w:hRule="atLeast"/>
          <w:jc w:val="center"/>
        </w:trPr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况</w:t>
            </w:r>
          </w:p>
        </w:tc>
        <w:tc>
          <w:tcPr>
            <w:tcW w:w="7755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45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重要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关系</w:t>
            </w:r>
          </w:p>
        </w:tc>
        <w:tc>
          <w:tcPr>
            <w:tcW w:w="10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4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年月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26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5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4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6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5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4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6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5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4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6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5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5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5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注：1、此表必须如实填写，否则取消录用资格；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552" w:firstLineChars="200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2、“个人简历”栏根据经历分段填写。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F3DB9"/>
    <w:rsid w:val="477B3A5D"/>
    <w:rsid w:val="77BF3DB9"/>
    <w:rsid w:val="7FFE145F"/>
    <w:rsid w:val="9BBBC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2022-12-27T10:58:00Z</dcterms:created>
  <dc:creator>传入的名字</dc:creator>
  <cp:lastModifiedBy>传入的名字</cp:lastModifiedBy>
  <dcterms:modified xsi:type="dcterms:W3CDTF">2022-12-27T10:59:04Z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2052-11.8.2.1118</vt:lpwstr>
  </property>
  <property fmtid="{D5CDD505-2E9C-101B-9397-08002B2CF9AE}" pid="3" name="ICV">
    <vt:lpwstr>FF03A069A7C99818545FAA634C377D77</vt:lpwstr>
  </property>
</Properties>
</file>