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四会市</w:t>
      </w:r>
      <w:r>
        <w:rPr>
          <w:rFonts w:hint="eastAsia"/>
          <w:b/>
          <w:bCs/>
          <w:sz w:val="36"/>
          <w:szCs w:val="36"/>
        </w:rPr>
        <w:t>应急管理局专职安全员公开招聘人员报名表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5520" w:firstLineChars="2300"/>
        <w:textAlignment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bCs/>
          <w:lang w:bidi="ar"/>
        </w:rPr>
        <w:t>填表时间：</w:t>
      </w:r>
      <w:r>
        <w:rPr>
          <w:rStyle w:val="8"/>
          <w:rFonts w:eastAsia="黑体"/>
          <w:bCs/>
          <w:lang w:bidi="ar"/>
        </w:rPr>
        <w:t>202</w:t>
      </w:r>
      <w:r>
        <w:rPr>
          <w:rStyle w:val="8"/>
          <w:rFonts w:hint="eastAsia" w:eastAsia="黑体"/>
          <w:bCs/>
          <w:lang w:val="en-US" w:eastAsia="zh-CN" w:bidi="ar"/>
        </w:rPr>
        <w:t>3</w:t>
      </w:r>
      <w:r>
        <w:rPr>
          <w:rStyle w:val="7"/>
          <w:rFonts w:hint="default" w:ascii="Times New Roman" w:hAnsi="Times New Roman" w:eastAsia="黑体" w:cs="Times New Roman"/>
          <w:bCs/>
          <w:lang w:bidi="ar"/>
        </w:rPr>
        <w:t>年</w:t>
      </w:r>
      <w:r>
        <w:rPr>
          <w:rStyle w:val="8"/>
          <w:rFonts w:eastAsia="黑体"/>
          <w:bCs/>
          <w:lang w:bidi="ar"/>
        </w:rPr>
        <w:t xml:space="preserve">   </w:t>
      </w:r>
      <w:r>
        <w:rPr>
          <w:rStyle w:val="7"/>
          <w:rFonts w:hint="default" w:ascii="Times New Roman" w:hAnsi="Times New Roman" w:eastAsia="黑体" w:cs="Times New Roman"/>
          <w:bCs/>
          <w:lang w:bidi="ar"/>
        </w:rPr>
        <w:t>月</w:t>
      </w:r>
      <w:r>
        <w:rPr>
          <w:rStyle w:val="8"/>
          <w:rFonts w:eastAsia="黑体"/>
          <w:bCs/>
          <w:lang w:bidi="ar"/>
        </w:rPr>
        <w:t xml:space="preserve">   </w:t>
      </w:r>
      <w:r>
        <w:rPr>
          <w:rStyle w:val="7"/>
          <w:rFonts w:hint="default" w:ascii="Times New Roman" w:hAnsi="Times New Roman" w:eastAsia="黑体" w:cs="Times New Roman"/>
          <w:bCs/>
          <w:lang w:bidi="ar"/>
        </w:rPr>
        <w:t>日</w:t>
      </w:r>
    </w:p>
    <w:tbl>
      <w:tblPr>
        <w:tblStyle w:val="5"/>
        <w:tblW w:w="98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488"/>
        <w:gridCol w:w="15"/>
        <w:gridCol w:w="685"/>
        <w:gridCol w:w="153"/>
        <w:gridCol w:w="1118"/>
        <w:gridCol w:w="189"/>
        <w:gridCol w:w="1345"/>
        <w:gridCol w:w="1055"/>
        <w:gridCol w:w="275"/>
        <w:gridCol w:w="17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姓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t>名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53" w:type="dxa"/>
            <w:gridSpan w:val="3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性别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民  族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出生年月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53" w:type="dxa"/>
            <w:gridSpan w:val="3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籍贯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政治面貌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现户籍地</w:t>
            </w:r>
          </w:p>
        </w:tc>
        <w:tc>
          <w:tcPr>
            <w:tcW w:w="3459" w:type="dxa"/>
            <w:gridSpan w:val="5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t>省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市（县）</w:t>
            </w: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婚姻状况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身份证号码</w:t>
            </w:r>
          </w:p>
        </w:tc>
        <w:tc>
          <w:tcPr>
            <w:tcW w:w="3459" w:type="dxa"/>
            <w:gridSpan w:val="5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联系电话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通讯地址</w:t>
            </w:r>
          </w:p>
        </w:tc>
        <w:tc>
          <w:tcPr>
            <w:tcW w:w="3459" w:type="dxa"/>
            <w:gridSpan w:val="5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邮  编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毕业院校</w:t>
            </w:r>
          </w:p>
        </w:tc>
        <w:tc>
          <w:tcPr>
            <w:tcW w:w="3459" w:type="dxa"/>
            <w:gridSpan w:val="5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毕业时间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所学专业</w:t>
            </w:r>
          </w:p>
        </w:tc>
        <w:tc>
          <w:tcPr>
            <w:tcW w:w="3459" w:type="dxa"/>
            <w:gridSpan w:val="5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学历及学位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外语水平</w:t>
            </w:r>
          </w:p>
        </w:tc>
        <w:tc>
          <w:tcPr>
            <w:tcW w:w="3459" w:type="dxa"/>
            <w:gridSpan w:val="5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计算机水平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工作单位</w:t>
            </w:r>
          </w:p>
        </w:tc>
        <w:tc>
          <w:tcPr>
            <w:tcW w:w="3459" w:type="dxa"/>
            <w:gridSpan w:val="5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单位性质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裸视视力</w:t>
            </w:r>
          </w:p>
        </w:tc>
        <w:tc>
          <w:tcPr>
            <w:tcW w:w="2188" w:type="dxa"/>
            <w:gridSpan w:val="3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矫正视力</w:t>
            </w: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身高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基层工作情况及考核结果</w:t>
            </w:r>
          </w:p>
        </w:tc>
        <w:tc>
          <w:tcPr>
            <w:tcW w:w="8034" w:type="dxa"/>
            <w:gridSpan w:val="10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学习、工作经历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（何年何月至何年何月在何地、何单位工作或学习、任何职，从中学开始，按时间先后顺序填写）</w:t>
            </w:r>
          </w:p>
        </w:tc>
        <w:tc>
          <w:tcPr>
            <w:tcW w:w="8034" w:type="dxa"/>
            <w:gridSpan w:val="10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91" w:type="dxa"/>
            <w:vMerge w:val="restar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t>家庭成员及主要社会关系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/>
              </w:rPr>
              <w:t>姓  名</w:t>
            </w:r>
          </w:p>
        </w:tc>
        <w:tc>
          <w:tcPr>
            <w:tcW w:w="2145" w:type="dxa"/>
            <w:gridSpan w:val="4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40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91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2145" w:type="dxa"/>
            <w:gridSpan w:val="4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240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91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2145" w:type="dxa"/>
            <w:gridSpan w:val="4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240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791" w:type="dxa"/>
            <w:vMerge w:val="continue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2145" w:type="dxa"/>
            <w:gridSpan w:val="4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2400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986" w:type="dxa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有何特长及突出业绩</w:t>
            </w:r>
          </w:p>
        </w:tc>
        <w:tc>
          <w:tcPr>
            <w:tcW w:w="8034" w:type="dxa"/>
            <w:gridSpan w:val="10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奖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惩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情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况</w:t>
            </w:r>
          </w:p>
        </w:tc>
        <w:tc>
          <w:tcPr>
            <w:tcW w:w="8034" w:type="dxa"/>
            <w:gridSpan w:val="10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2940" w:firstLineChars="140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确认签名</w:t>
            </w:r>
          </w:p>
        </w:tc>
        <w:tc>
          <w:tcPr>
            <w:tcW w:w="8034" w:type="dxa"/>
            <w:gridSpan w:val="10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3150" w:firstLineChars="1500"/>
              <w:jc w:val="left"/>
              <w:textAlignment w:val="top"/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3150" w:firstLineChars="1500"/>
              <w:jc w:val="left"/>
              <w:textAlignment w:val="top"/>
            </w:pPr>
            <w:r>
              <w:rPr>
                <w:rFonts w:hint="eastAsia"/>
                <w:lang w:val="en-US" w:eastAsia="zh-CN"/>
              </w:rPr>
              <w:t>报名</w:t>
            </w:r>
            <w:r>
              <w:t>人：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t>日期：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t>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见</w:t>
            </w:r>
          </w:p>
        </w:tc>
        <w:tc>
          <w:tcPr>
            <w:tcW w:w="8034" w:type="dxa"/>
            <w:gridSpan w:val="10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注</w:t>
            </w:r>
          </w:p>
        </w:tc>
        <w:tc>
          <w:tcPr>
            <w:tcW w:w="8034" w:type="dxa"/>
            <w:gridSpan w:val="10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rFonts w:hint="default"/>
          <w:sz w:val="28"/>
          <w:szCs w:val="28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</w:rPr>
        <w:t>说明：1、此表须如实填写，经审核发现与事实不符的，责任自负。</w:t>
      </w:r>
    </w:p>
    <w:p/>
    <w:sectPr>
      <w:pgSz w:w="11906" w:h="16838"/>
      <w:pgMar w:top="1701" w:right="1474" w:bottom="1984" w:left="119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WI1ZGFkZmYwYmMzMzJhOGMwMzdmZDEwYjNhNzEifQ=="/>
  </w:docVars>
  <w:rsids>
    <w:rsidRoot w:val="38957C4F"/>
    <w:rsid w:val="30C41C11"/>
    <w:rsid w:val="38957C4F"/>
    <w:rsid w:val="42DA5540"/>
    <w:rsid w:val="4CAF130F"/>
    <w:rsid w:val="748E78D8"/>
    <w:rsid w:val="7F74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qFormat/>
    <w:uiPriority w:val="0"/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snapToGrid w:val="0"/>
      <w:color w:val="000000"/>
      <w:kern w:val="0"/>
      <w:sz w:val="24"/>
      <w:szCs w:val="24"/>
      <w:u w:val="none"/>
    </w:rPr>
  </w:style>
  <w:style w:type="character" w:customStyle="1" w:styleId="8">
    <w:name w:val="font11"/>
    <w:qFormat/>
    <w:uiPriority w:val="0"/>
    <w:rPr>
      <w:rFonts w:hint="default" w:ascii="Times New Roman" w:hAnsi="Times New Roman" w:eastAsia="汉鼎简书宋" w:cs="Times New Roman"/>
      <w:snapToGrid w:val="0"/>
      <w:color w:val="000000"/>
      <w:kern w:val="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284</Characters>
  <Lines>0</Lines>
  <Paragraphs>0</Paragraphs>
  <TotalTime>3</TotalTime>
  <ScaleCrop>false</ScaleCrop>
  <LinksUpToDate>false</LinksUpToDate>
  <CharactersWithSpaces>330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2022-03-13T10:16:00Z</dcterms:created>
  <dc:creator>何燕清</dc:creator>
  <cp:lastModifiedBy>莫颖娴</cp:lastModifiedBy>
  <dcterms:modified xsi:type="dcterms:W3CDTF">2023-04-07T03:08:21Z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13B12D0E068642358AE27677E44A10F0</vt:lpwstr>
  </property>
</Properties>
</file>