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-1" w:leftChars="-95" w:hanging="198" w:hangingChars="62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  <w:u w:val="none" w:color="auto"/>
          <w:lang w:val="en-US" w:eastAsia="zh-CN"/>
        </w:rPr>
        <w:t>附件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1185"/>
        <w:gridCol w:w="1476"/>
        <w:gridCol w:w="1100"/>
        <w:gridCol w:w="1084"/>
        <w:gridCol w:w="1166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（勤务人员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籍贯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住址</w:t>
            </w:r>
          </w:p>
        </w:tc>
        <w:tc>
          <w:tcPr>
            <w:tcW w:w="5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院校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具体专业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院校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个人履历（从初中填起）</w:t>
            </w:r>
          </w:p>
        </w:tc>
        <w:tc>
          <w:tcPr>
            <w:tcW w:w="89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家庭成员情况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（姓名、与本人关系、工作单位、职务等）</w:t>
            </w:r>
          </w:p>
        </w:tc>
        <w:tc>
          <w:tcPr>
            <w:tcW w:w="89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主要社会关系情况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（姓名、与本人关系、工作单位、职务等）</w:t>
            </w:r>
          </w:p>
        </w:tc>
        <w:tc>
          <w:tcPr>
            <w:tcW w:w="89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89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DBlYzRhN2RhMTliMzliZjYzMmM2YTcyZDk5OTUifQ=="/>
  </w:docVars>
  <w:rsids>
    <w:rsidRoot w:val="27A01177"/>
    <w:rsid w:val="27A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2023-04-15T01:40:00Z</dcterms:created>
  <dc:creator>肇庆发布</dc:creator>
  <cp:lastModifiedBy>肇庆发布</cp:lastModifiedBy>
  <dcterms:modified xsi:type="dcterms:W3CDTF">2023-04-15T01:41:09Z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C3F51258E8BC4375B30BAA56BF9F589C</vt:lpwstr>
  </property>
</Properties>
</file>