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szCs w:val="32"/>
        </w:rPr>
      </w:pPr>
      <w:bookmarkStart w:id="0" w:name="_GoBack"/>
      <w:bookmarkEnd w:id="0"/>
      <w:r>
        <w:rPr>
          <w:rFonts w:hint="eastAsia" w:eastAsia="仿宋_GB2312"/>
          <w:sz w:val="32"/>
          <w:szCs w:val="32"/>
        </w:rPr>
        <w:t xml:space="preserve">附件2 </w:t>
      </w:r>
    </w:p>
    <w:p>
      <w:pPr>
        <w:adjustRightInd w:val="0"/>
        <w:snapToGrid w:val="0"/>
        <w:spacing w:line="0" w:lineRule="atLeast"/>
        <w:ind w:left="-199" w:leftChars="-95" w:firstLine="162" w:firstLineChars="45"/>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肇庆市公安局大旺分局2023年公开招聘政府雇员报名表</w:t>
      </w:r>
    </w:p>
    <w:p>
      <w:pPr>
        <w:adjustRightInd w:val="0"/>
        <w:snapToGrid w:val="0"/>
        <w:spacing w:line="0" w:lineRule="atLeast"/>
        <w:ind w:left="-1" w:leftChars="-95" w:hanging="198" w:hangingChars="45"/>
        <w:jc w:val="center"/>
        <w:rPr>
          <w:rFonts w:eastAsia="方正小标宋简体"/>
          <w:sz w:val="44"/>
          <w:szCs w:val="44"/>
        </w:rPr>
      </w:pPr>
    </w:p>
    <w:p>
      <w:pPr>
        <w:spacing w:line="0" w:lineRule="atLeast"/>
        <w:jc w:val="left"/>
        <w:rPr>
          <w:sz w:val="24"/>
        </w:rPr>
      </w:pPr>
      <w:r>
        <w:rPr>
          <w:rFonts w:eastAsia="楷体_GB2312"/>
          <w:b/>
          <w:spacing w:val="-18"/>
          <w:sz w:val="30"/>
          <w:szCs w:val="30"/>
        </w:rPr>
        <w:t>报考单位：</w:t>
      </w:r>
      <w:r>
        <w:rPr>
          <w:rFonts w:hint="eastAsia" w:eastAsia="楷体_GB2312"/>
          <w:b/>
          <w:spacing w:val="-18"/>
          <w:sz w:val="30"/>
          <w:szCs w:val="30"/>
          <w:lang w:val="en-US" w:eastAsia="zh-CN"/>
        </w:rPr>
        <w:t xml:space="preserve">                                          </w:t>
      </w:r>
      <w:r>
        <w:rPr>
          <w:rFonts w:eastAsia="楷体_GB2312"/>
          <w:b/>
          <w:spacing w:val="-18"/>
          <w:sz w:val="30"/>
          <w:szCs w:val="30"/>
        </w:rPr>
        <w:t>报考岗位</w:t>
      </w:r>
      <w:r>
        <w:rPr>
          <w:rFonts w:eastAsia="楷体_GB2312"/>
          <w:b/>
          <w:spacing w:val="-6"/>
          <w:sz w:val="30"/>
          <w:szCs w:val="30"/>
        </w:rPr>
        <w:t>：</w:t>
      </w:r>
    </w:p>
    <w:tbl>
      <w:tblPr>
        <w:tblStyle w:val="4"/>
        <w:tblW w:w="10050" w:type="dxa"/>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1602"/>
        <w:gridCol w:w="1020"/>
        <w:gridCol w:w="1384"/>
        <w:gridCol w:w="1237"/>
        <w:gridCol w:w="1375"/>
        <w:gridCol w:w="341"/>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exact"/>
        </w:trPr>
        <w:tc>
          <w:tcPr>
            <w:tcW w:w="17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sz w:val="24"/>
              </w:rPr>
            </w:pPr>
            <w:r>
              <w:rPr>
                <w:sz w:val="24"/>
              </w:rPr>
              <w:t>姓    名</w:t>
            </w:r>
          </w:p>
        </w:tc>
        <w:tc>
          <w:tcPr>
            <w:tcW w:w="1602"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sz w:val="24"/>
              </w:rPr>
            </w:pPr>
          </w:p>
        </w:tc>
        <w:tc>
          <w:tcPr>
            <w:tcW w:w="102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sz w:val="24"/>
              </w:rPr>
            </w:pPr>
            <w:r>
              <w:rPr>
                <w:sz w:val="24"/>
              </w:rPr>
              <w:t>性别</w:t>
            </w:r>
          </w:p>
        </w:tc>
        <w:tc>
          <w:tcPr>
            <w:tcW w:w="1384"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sz w:val="24"/>
              </w:rPr>
            </w:pPr>
          </w:p>
        </w:tc>
        <w:tc>
          <w:tcPr>
            <w:tcW w:w="123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sz w:val="24"/>
              </w:rPr>
            </w:pPr>
            <w:r>
              <w:rPr>
                <w:sz w:val="24"/>
              </w:rPr>
              <w:t>民  族</w:t>
            </w:r>
          </w:p>
        </w:tc>
        <w:tc>
          <w:tcPr>
            <w:tcW w:w="137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sz w:val="24"/>
              </w:rPr>
            </w:pPr>
          </w:p>
        </w:tc>
        <w:tc>
          <w:tcPr>
            <w:tcW w:w="1711"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sz w:val="24"/>
              </w:rPr>
            </w:pPr>
            <w:r>
              <w:rPr>
                <w:sz w:val="24"/>
              </w:rPr>
              <w:t>贴</w:t>
            </w:r>
          </w:p>
          <w:p>
            <w:pPr>
              <w:spacing w:line="0" w:lineRule="atLeast"/>
              <w:jc w:val="center"/>
              <w:rPr>
                <w:sz w:val="24"/>
              </w:rPr>
            </w:pPr>
            <w:r>
              <w:rPr>
                <w:sz w:val="24"/>
              </w:rPr>
              <w:t>相</w:t>
            </w:r>
          </w:p>
          <w:p>
            <w:pPr>
              <w:spacing w:line="0" w:lineRule="atLeast"/>
              <w:jc w:val="center"/>
              <w:rPr>
                <w:sz w:val="24"/>
              </w:rPr>
            </w:pPr>
            <w:r>
              <w:rPr>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exact"/>
        </w:trPr>
        <w:tc>
          <w:tcPr>
            <w:tcW w:w="17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sz w:val="24"/>
              </w:rPr>
            </w:pPr>
            <w:r>
              <w:rPr>
                <w:sz w:val="24"/>
              </w:rPr>
              <w:t>出生年月</w:t>
            </w:r>
          </w:p>
        </w:tc>
        <w:tc>
          <w:tcPr>
            <w:tcW w:w="1602"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sz w:val="24"/>
              </w:rPr>
            </w:pPr>
          </w:p>
        </w:tc>
        <w:tc>
          <w:tcPr>
            <w:tcW w:w="102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sz w:val="24"/>
              </w:rPr>
            </w:pPr>
            <w:r>
              <w:rPr>
                <w:sz w:val="24"/>
              </w:rPr>
              <w:t>籍贯</w:t>
            </w:r>
          </w:p>
        </w:tc>
        <w:tc>
          <w:tcPr>
            <w:tcW w:w="1384"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sz w:val="24"/>
              </w:rPr>
            </w:pPr>
          </w:p>
        </w:tc>
        <w:tc>
          <w:tcPr>
            <w:tcW w:w="123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spacing w:val="-20"/>
                <w:sz w:val="24"/>
              </w:rPr>
            </w:pPr>
            <w:r>
              <w:rPr>
                <w:spacing w:val="-20"/>
                <w:sz w:val="24"/>
              </w:rPr>
              <w:t>政治面貌</w:t>
            </w:r>
          </w:p>
        </w:tc>
        <w:tc>
          <w:tcPr>
            <w:tcW w:w="137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sz w:val="24"/>
              </w:rPr>
            </w:pPr>
          </w:p>
        </w:tc>
        <w:tc>
          <w:tcPr>
            <w:tcW w:w="1711" w:type="dxa"/>
            <w:gridSpan w:val="2"/>
            <w:vMerge w:val="continue"/>
            <w:tcBorders>
              <w:top w:val="single" w:color="auto" w:sz="4" w:space="0"/>
              <w:left w:val="single" w:color="auto" w:sz="4" w:space="0"/>
              <w:bottom w:val="single" w:color="auto" w:sz="4" w:space="0"/>
              <w:right w:val="single" w:color="auto" w:sz="4" w:space="0"/>
            </w:tcBorders>
          </w:tcPr>
          <w:p>
            <w:pPr>
              <w:spacing w:line="0" w:lineRule="atLeas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exact"/>
        </w:trPr>
        <w:tc>
          <w:tcPr>
            <w:tcW w:w="17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spacing w:val="-20"/>
                <w:sz w:val="24"/>
              </w:rPr>
            </w:pPr>
            <w:r>
              <w:rPr>
                <w:spacing w:val="-12"/>
                <w:sz w:val="24"/>
              </w:rPr>
              <w:t>现户籍地</w:t>
            </w:r>
          </w:p>
        </w:tc>
        <w:tc>
          <w:tcPr>
            <w:tcW w:w="4006"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left"/>
              <w:rPr>
                <w:sz w:val="24"/>
              </w:rPr>
            </w:pPr>
            <w:r>
              <w:rPr>
                <w:sz w:val="24"/>
              </w:rPr>
              <w:t xml:space="preserve">     省      市（县）</w:t>
            </w:r>
          </w:p>
        </w:tc>
        <w:tc>
          <w:tcPr>
            <w:tcW w:w="123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sz w:val="24"/>
              </w:rPr>
            </w:pPr>
            <w:r>
              <w:rPr>
                <w:spacing w:val="-20"/>
                <w:sz w:val="24"/>
              </w:rPr>
              <w:t>婚姻状况</w:t>
            </w:r>
          </w:p>
        </w:tc>
        <w:tc>
          <w:tcPr>
            <w:tcW w:w="1375" w:type="dxa"/>
            <w:tcBorders>
              <w:top w:val="single" w:color="auto" w:sz="4" w:space="0"/>
              <w:left w:val="single" w:color="auto" w:sz="4" w:space="0"/>
              <w:bottom w:val="single" w:color="auto" w:sz="4" w:space="0"/>
              <w:right w:val="single" w:color="auto" w:sz="4" w:space="0"/>
            </w:tcBorders>
          </w:tcPr>
          <w:p>
            <w:pPr>
              <w:spacing w:line="0" w:lineRule="atLeast"/>
              <w:jc w:val="left"/>
              <w:rPr>
                <w:sz w:val="24"/>
              </w:rPr>
            </w:pPr>
          </w:p>
        </w:tc>
        <w:tc>
          <w:tcPr>
            <w:tcW w:w="1711" w:type="dxa"/>
            <w:gridSpan w:val="2"/>
            <w:vMerge w:val="continue"/>
            <w:tcBorders>
              <w:top w:val="single" w:color="auto" w:sz="4" w:space="0"/>
              <w:left w:val="single" w:color="auto" w:sz="4" w:space="0"/>
              <w:bottom w:val="single" w:color="auto" w:sz="4" w:space="0"/>
              <w:right w:val="single" w:color="auto" w:sz="4" w:space="0"/>
            </w:tcBorders>
          </w:tcPr>
          <w:p>
            <w:pPr>
              <w:spacing w:line="0" w:lineRule="atLeas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exact"/>
        </w:trPr>
        <w:tc>
          <w:tcPr>
            <w:tcW w:w="17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sz w:val="24"/>
              </w:rPr>
            </w:pPr>
            <w:r>
              <w:rPr>
                <w:sz w:val="24"/>
              </w:rPr>
              <w:t>身份证号码</w:t>
            </w:r>
          </w:p>
        </w:tc>
        <w:tc>
          <w:tcPr>
            <w:tcW w:w="4006"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left"/>
              <w:rPr>
                <w:sz w:val="24"/>
              </w:rPr>
            </w:pPr>
          </w:p>
        </w:tc>
        <w:tc>
          <w:tcPr>
            <w:tcW w:w="123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spacing w:val="-8"/>
                <w:sz w:val="24"/>
              </w:rPr>
            </w:pPr>
            <w:r>
              <w:rPr>
                <w:spacing w:val="-8"/>
                <w:sz w:val="24"/>
              </w:rPr>
              <w:t>联系电话</w:t>
            </w:r>
          </w:p>
        </w:tc>
        <w:tc>
          <w:tcPr>
            <w:tcW w:w="137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spacing w:val="-6"/>
                <w:sz w:val="24"/>
              </w:rPr>
            </w:pPr>
          </w:p>
        </w:tc>
        <w:tc>
          <w:tcPr>
            <w:tcW w:w="1711"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0" w:lineRule="atLeas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exact"/>
        </w:trPr>
        <w:tc>
          <w:tcPr>
            <w:tcW w:w="17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sz w:val="24"/>
              </w:rPr>
            </w:pPr>
            <w:r>
              <w:rPr>
                <w:sz w:val="24"/>
              </w:rPr>
              <w:t>通讯地址</w:t>
            </w:r>
          </w:p>
        </w:tc>
        <w:tc>
          <w:tcPr>
            <w:tcW w:w="4006"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left"/>
              <w:rPr>
                <w:sz w:val="24"/>
              </w:rPr>
            </w:pPr>
          </w:p>
        </w:tc>
        <w:tc>
          <w:tcPr>
            <w:tcW w:w="123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120" w:firstLineChars="50"/>
              <w:jc w:val="center"/>
              <w:rPr>
                <w:sz w:val="24"/>
              </w:rPr>
            </w:pPr>
            <w:r>
              <w:rPr>
                <w:sz w:val="24"/>
              </w:rPr>
              <w:t>邮  编</w:t>
            </w:r>
          </w:p>
        </w:tc>
        <w:tc>
          <w:tcPr>
            <w:tcW w:w="137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spacing w:val="-6"/>
                <w:sz w:val="24"/>
              </w:rPr>
            </w:pPr>
          </w:p>
        </w:tc>
        <w:tc>
          <w:tcPr>
            <w:tcW w:w="1711"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0" w:lineRule="atLeas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exact"/>
        </w:trPr>
        <w:tc>
          <w:tcPr>
            <w:tcW w:w="17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sz w:val="24"/>
              </w:rPr>
            </w:pPr>
            <w:r>
              <w:rPr>
                <w:sz w:val="24"/>
              </w:rPr>
              <w:t>毕业院校</w:t>
            </w:r>
          </w:p>
        </w:tc>
        <w:tc>
          <w:tcPr>
            <w:tcW w:w="4006"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left"/>
              <w:rPr>
                <w:sz w:val="24"/>
              </w:rPr>
            </w:pPr>
          </w:p>
        </w:tc>
        <w:tc>
          <w:tcPr>
            <w:tcW w:w="123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sz w:val="24"/>
              </w:rPr>
            </w:pPr>
            <w:r>
              <w:rPr>
                <w:spacing w:val="-6"/>
                <w:sz w:val="24"/>
              </w:rPr>
              <w:t>毕业时间</w:t>
            </w:r>
          </w:p>
        </w:tc>
        <w:tc>
          <w:tcPr>
            <w:tcW w:w="3086"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exact"/>
        </w:trPr>
        <w:tc>
          <w:tcPr>
            <w:tcW w:w="17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sz w:val="24"/>
              </w:rPr>
            </w:pPr>
            <w:r>
              <w:rPr>
                <w:sz w:val="24"/>
              </w:rPr>
              <w:t>所学专业</w:t>
            </w:r>
          </w:p>
        </w:tc>
        <w:tc>
          <w:tcPr>
            <w:tcW w:w="4006"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sz w:val="24"/>
              </w:rPr>
            </w:pPr>
          </w:p>
        </w:tc>
        <w:tc>
          <w:tcPr>
            <w:tcW w:w="123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spacing w:val="-10"/>
                <w:sz w:val="24"/>
              </w:rPr>
            </w:pPr>
            <w:r>
              <w:rPr>
                <w:spacing w:val="-10"/>
                <w:sz w:val="24"/>
              </w:rPr>
              <w:t>学历</w:t>
            </w:r>
            <w:r>
              <w:rPr>
                <w:rFonts w:hint="eastAsia"/>
                <w:spacing w:val="-10"/>
                <w:sz w:val="24"/>
              </w:rPr>
              <w:t>层次</w:t>
            </w:r>
            <w:r>
              <w:rPr>
                <w:spacing w:val="-10"/>
                <w:sz w:val="24"/>
              </w:rPr>
              <w:t>及学位</w:t>
            </w:r>
          </w:p>
        </w:tc>
        <w:tc>
          <w:tcPr>
            <w:tcW w:w="3086"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exact"/>
        </w:trPr>
        <w:tc>
          <w:tcPr>
            <w:tcW w:w="17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sz w:val="24"/>
              </w:rPr>
            </w:pPr>
            <w:r>
              <w:rPr>
                <w:rFonts w:hint="eastAsia"/>
                <w:sz w:val="24"/>
              </w:rPr>
              <w:t>现</w:t>
            </w:r>
            <w:r>
              <w:rPr>
                <w:sz w:val="24"/>
              </w:rPr>
              <w:t>工作单位</w:t>
            </w:r>
          </w:p>
        </w:tc>
        <w:tc>
          <w:tcPr>
            <w:tcW w:w="4006"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sz w:val="24"/>
              </w:rPr>
            </w:pPr>
          </w:p>
        </w:tc>
        <w:tc>
          <w:tcPr>
            <w:tcW w:w="123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sz w:val="24"/>
              </w:rPr>
            </w:pPr>
            <w:r>
              <w:rPr>
                <w:spacing w:val="-20"/>
                <w:sz w:val="24"/>
              </w:rPr>
              <w:t>单位性质</w:t>
            </w:r>
          </w:p>
        </w:tc>
        <w:tc>
          <w:tcPr>
            <w:tcW w:w="3086"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exact"/>
        </w:trPr>
        <w:tc>
          <w:tcPr>
            <w:tcW w:w="17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sz w:val="24"/>
              </w:rPr>
            </w:pPr>
            <w:r>
              <w:rPr>
                <w:sz w:val="24"/>
              </w:rPr>
              <w:t>专业技术资格</w:t>
            </w:r>
          </w:p>
        </w:tc>
        <w:tc>
          <w:tcPr>
            <w:tcW w:w="262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sz w:val="24"/>
              </w:rPr>
            </w:pPr>
          </w:p>
        </w:tc>
        <w:tc>
          <w:tcPr>
            <w:tcW w:w="138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spacing w:val="-12"/>
                <w:sz w:val="24"/>
              </w:rPr>
            </w:pPr>
            <w:r>
              <w:rPr>
                <w:spacing w:val="-12"/>
                <w:sz w:val="24"/>
              </w:rPr>
              <w:t>职业资格</w:t>
            </w:r>
          </w:p>
        </w:tc>
        <w:tc>
          <w:tcPr>
            <w:tcW w:w="1237" w:type="dxa"/>
            <w:tcBorders>
              <w:top w:val="single" w:color="auto" w:sz="4" w:space="0"/>
              <w:left w:val="single" w:color="auto" w:sz="4" w:space="0"/>
              <w:bottom w:val="single" w:color="auto" w:sz="4" w:space="0"/>
              <w:right w:val="single" w:color="auto" w:sz="4" w:space="0"/>
            </w:tcBorders>
            <w:vAlign w:val="center"/>
          </w:tcPr>
          <w:p>
            <w:pPr>
              <w:spacing w:line="0" w:lineRule="atLeast"/>
              <w:rPr>
                <w:sz w:val="24"/>
              </w:rPr>
            </w:pPr>
          </w:p>
        </w:tc>
        <w:tc>
          <w:tcPr>
            <w:tcW w:w="1716"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sz w:val="24"/>
              </w:rPr>
            </w:pPr>
            <w:r>
              <w:rPr>
                <w:spacing w:val="-20"/>
                <w:sz w:val="24"/>
              </w:rPr>
              <w:t>执业资</w:t>
            </w:r>
            <w:r>
              <w:rPr>
                <w:sz w:val="24"/>
              </w:rPr>
              <w:t>格</w:t>
            </w:r>
          </w:p>
        </w:tc>
        <w:tc>
          <w:tcPr>
            <w:tcW w:w="137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7" w:hRule="atLeast"/>
        </w:trPr>
        <w:tc>
          <w:tcPr>
            <w:tcW w:w="17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sz w:val="24"/>
              </w:rPr>
            </w:pPr>
            <w:r>
              <w:rPr>
                <w:sz w:val="24"/>
              </w:rPr>
              <w:t>学习、工作</w:t>
            </w:r>
          </w:p>
          <w:p>
            <w:pPr>
              <w:spacing w:line="0" w:lineRule="atLeast"/>
              <w:rPr>
                <w:sz w:val="24"/>
              </w:rPr>
            </w:pPr>
            <w:r>
              <w:rPr>
                <w:sz w:val="24"/>
              </w:rPr>
              <w:t>经历（何年何月至何年何月在何地、何单位工作或学习、任何职，从中学开始，按时间先后顺序填写）</w:t>
            </w:r>
          </w:p>
        </w:tc>
        <w:tc>
          <w:tcPr>
            <w:tcW w:w="8329" w:type="dxa"/>
            <w:gridSpan w:val="7"/>
            <w:tcBorders>
              <w:top w:val="single" w:color="auto" w:sz="4" w:space="0"/>
              <w:left w:val="single" w:color="auto" w:sz="4" w:space="0"/>
              <w:bottom w:val="single" w:color="auto" w:sz="4" w:space="0"/>
              <w:right w:val="single" w:color="auto" w:sz="4" w:space="0"/>
            </w:tcBorders>
          </w:tcPr>
          <w:p>
            <w:pPr>
              <w:spacing w:line="0" w:lineRule="atLeast"/>
              <w:rPr>
                <w:sz w:val="24"/>
              </w:rPr>
            </w:pPr>
          </w:p>
          <w:p>
            <w:pPr>
              <w:spacing w:line="0" w:lineRule="atLeast"/>
              <w:rPr>
                <w:sz w:val="24"/>
              </w:rPr>
            </w:pPr>
          </w:p>
          <w:p>
            <w:pPr>
              <w:spacing w:line="0" w:lineRule="atLeast"/>
              <w:rPr>
                <w:sz w:val="24"/>
              </w:rPr>
            </w:pPr>
          </w:p>
          <w:p>
            <w:pPr>
              <w:spacing w:line="0" w:lineRule="atLeast"/>
              <w:rPr>
                <w:sz w:val="24"/>
              </w:rPr>
            </w:pPr>
          </w:p>
          <w:p>
            <w:pPr>
              <w:spacing w:line="0" w:lineRule="atLeast"/>
              <w:rPr>
                <w:sz w:val="24"/>
              </w:rPr>
            </w:pPr>
          </w:p>
          <w:p>
            <w:pPr>
              <w:spacing w:line="0" w:lineRule="atLeast"/>
              <w:rPr>
                <w:sz w:val="24"/>
              </w:rPr>
            </w:pPr>
          </w:p>
          <w:p>
            <w:pPr>
              <w:spacing w:line="0" w:lineRule="atLeast"/>
              <w:rPr>
                <w:sz w:val="24"/>
              </w:rPr>
            </w:pPr>
          </w:p>
          <w:p>
            <w:pPr>
              <w:spacing w:line="0" w:lineRule="atLeast"/>
              <w:rPr>
                <w:sz w:val="24"/>
              </w:rPr>
            </w:pPr>
          </w:p>
          <w:p>
            <w:pPr>
              <w:spacing w:line="0" w:lineRule="atLeast"/>
              <w:rPr>
                <w:sz w:val="24"/>
              </w:rPr>
            </w:pPr>
          </w:p>
          <w:p>
            <w:pPr>
              <w:spacing w:line="0" w:lineRule="atLeast"/>
              <w:rPr>
                <w:sz w:val="24"/>
              </w:rPr>
            </w:pPr>
          </w:p>
          <w:p>
            <w:pPr>
              <w:spacing w:line="0" w:lineRule="atLeast"/>
              <w:rPr>
                <w:sz w:val="24"/>
              </w:rPr>
            </w:pPr>
          </w:p>
          <w:p>
            <w:pPr>
              <w:spacing w:line="0" w:lineRule="atLeast"/>
              <w:rPr>
                <w:sz w:val="24"/>
              </w:rPr>
            </w:pPr>
          </w:p>
          <w:p>
            <w:pPr>
              <w:spacing w:line="0" w:lineRule="atLeast"/>
              <w:rPr>
                <w:sz w:val="24"/>
              </w:rPr>
            </w:pPr>
          </w:p>
          <w:p>
            <w:pPr>
              <w:spacing w:line="0" w:lineRule="atLeast"/>
              <w:rPr>
                <w:sz w:val="24"/>
              </w:rPr>
            </w:pPr>
          </w:p>
          <w:p>
            <w:pPr>
              <w:spacing w:line="0" w:lineRule="atLeast"/>
              <w:rPr>
                <w:sz w:val="24"/>
              </w:rPr>
            </w:pPr>
          </w:p>
          <w:p>
            <w:pPr>
              <w:spacing w:line="0" w:lineRule="atLeast"/>
              <w:rPr>
                <w:sz w:val="24"/>
              </w:rPr>
            </w:pPr>
          </w:p>
          <w:p>
            <w:pPr>
              <w:spacing w:line="0" w:lineRule="atLeast"/>
              <w:rPr>
                <w:sz w:val="24"/>
              </w:rPr>
            </w:pPr>
          </w:p>
          <w:p>
            <w:pPr>
              <w:spacing w:line="0" w:lineRule="atLeast"/>
              <w:rPr>
                <w:sz w:val="24"/>
              </w:rPr>
            </w:pPr>
          </w:p>
          <w:p>
            <w:pPr>
              <w:spacing w:line="0" w:lineRule="atLeast"/>
              <w:rPr>
                <w:sz w:val="24"/>
              </w:rPr>
            </w:pPr>
          </w:p>
          <w:p>
            <w:pPr>
              <w:spacing w:line="0" w:lineRule="atLeast"/>
              <w:rPr>
                <w:sz w:val="24"/>
              </w:rPr>
            </w:pPr>
          </w:p>
          <w:p>
            <w:pPr>
              <w:spacing w:line="0" w:lineRule="atLeast"/>
              <w:rPr>
                <w:sz w:val="24"/>
              </w:rPr>
            </w:pPr>
          </w:p>
          <w:p>
            <w:pPr>
              <w:spacing w:line="0" w:lineRule="atLeast"/>
              <w:rPr>
                <w:sz w:val="24"/>
              </w:rPr>
            </w:pPr>
          </w:p>
        </w:tc>
      </w:tr>
    </w:tbl>
    <w:p>
      <w:pPr>
        <w:spacing w:line="0" w:lineRule="atLeast"/>
        <w:jc w:val="left"/>
        <w:rPr>
          <w:sz w:val="24"/>
        </w:rPr>
      </w:pPr>
    </w:p>
    <w:tbl>
      <w:tblPr>
        <w:tblStyle w:val="4"/>
        <w:tblW w:w="9810"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416"/>
        <w:gridCol w:w="1504"/>
        <w:gridCol w:w="2931"/>
        <w:gridCol w:w="2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140" w:type="dxa"/>
            <w:vMerge w:val="restart"/>
            <w:tcBorders>
              <w:top w:val="single" w:color="auto" w:sz="4" w:space="0"/>
              <w:left w:val="single" w:color="auto" w:sz="4" w:space="0"/>
              <w:bottom w:val="single" w:color="auto" w:sz="4" w:space="0"/>
              <w:right w:val="single" w:color="auto" w:sz="4" w:space="0"/>
            </w:tcBorders>
            <w:vAlign w:val="center"/>
          </w:tcPr>
          <w:p>
            <w:pPr>
              <w:spacing w:line="0" w:lineRule="atLeast"/>
              <w:rPr>
                <w:sz w:val="24"/>
              </w:rPr>
            </w:pPr>
            <w:r>
              <w:rPr>
                <w:sz w:val="24"/>
              </w:rPr>
              <w:t>家 庭成 员及主社会 关系</w:t>
            </w:r>
          </w:p>
        </w:tc>
        <w:tc>
          <w:tcPr>
            <w:tcW w:w="141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sz w:val="24"/>
              </w:rPr>
            </w:pPr>
            <w:r>
              <w:rPr>
                <w:sz w:val="24"/>
              </w:rPr>
              <w:t>姓  名</w:t>
            </w:r>
          </w:p>
        </w:tc>
        <w:tc>
          <w:tcPr>
            <w:tcW w:w="150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sz w:val="24"/>
              </w:rPr>
            </w:pPr>
            <w:r>
              <w:rPr>
                <w:sz w:val="24"/>
              </w:rPr>
              <w:t>与本人关系</w:t>
            </w:r>
          </w:p>
        </w:tc>
        <w:tc>
          <w:tcPr>
            <w:tcW w:w="293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sz w:val="24"/>
              </w:rPr>
            </w:pPr>
            <w:r>
              <w:rPr>
                <w:sz w:val="24"/>
              </w:rPr>
              <w:t>工作单位及职务</w:t>
            </w:r>
          </w:p>
        </w:tc>
        <w:tc>
          <w:tcPr>
            <w:tcW w:w="28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sz w:val="24"/>
              </w:rPr>
            </w:pPr>
            <w:r>
              <w:rPr>
                <w:sz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1140" w:type="dxa"/>
            <w:vMerge w:val="continue"/>
            <w:tcBorders>
              <w:top w:val="single" w:color="auto" w:sz="4" w:space="0"/>
              <w:left w:val="single" w:color="auto" w:sz="4" w:space="0"/>
              <w:bottom w:val="single" w:color="auto" w:sz="4" w:space="0"/>
              <w:right w:val="single" w:color="auto" w:sz="4" w:space="0"/>
            </w:tcBorders>
            <w:vAlign w:val="center"/>
          </w:tcPr>
          <w:p>
            <w:pPr>
              <w:spacing w:line="0" w:lineRule="atLeast"/>
              <w:rPr>
                <w:sz w:val="24"/>
              </w:rPr>
            </w:pPr>
          </w:p>
        </w:tc>
        <w:tc>
          <w:tcPr>
            <w:tcW w:w="1416" w:type="dxa"/>
            <w:tcBorders>
              <w:top w:val="single" w:color="auto" w:sz="4" w:space="0"/>
              <w:left w:val="single" w:color="auto" w:sz="4" w:space="0"/>
              <w:bottom w:val="single" w:color="auto" w:sz="4" w:space="0"/>
              <w:right w:val="single" w:color="auto" w:sz="4" w:space="0"/>
            </w:tcBorders>
          </w:tcPr>
          <w:p>
            <w:pPr>
              <w:spacing w:line="0" w:lineRule="atLeast"/>
              <w:jc w:val="left"/>
              <w:rPr>
                <w:sz w:val="24"/>
              </w:rPr>
            </w:pPr>
          </w:p>
        </w:tc>
        <w:tc>
          <w:tcPr>
            <w:tcW w:w="1504" w:type="dxa"/>
            <w:tcBorders>
              <w:top w:val="single" w:color="auto" w:sz="4" w:space="0"/>
              <w:left w:val="single" w:color="auto" w:sz="4" w:space="0"/>
              <w:bottom w:val="single" w:color="auto" w:sz="4" w:space="0"/>
              <w:right w:val="single" w:color="auto" w:sz="4" w:space="0"/>
            </w:tcBorders>
          </w:tcPr>
          <w:p>
            <w:pPr>
              <w:spacing w:line="0" w:lineRule="atLeast"/>
              <w:jc w:val="left"/>
              <w:rPr>
                <w:sz w:val="24"/>
              </w:rPr>
            </w:pPr>
          </w:p>
        </w:tc>
        <w:tc>
          <w:tcPr>
            <w:tcW w:w="2931" w:type="dxa"/>
            <w:tcBorders>
              <w:top w:val="single" w:color="auto" w:sz="4" w:space="0"/>
              <w:left w:val="single" w:color="auto" w:sz="4" w:space="0"/>
              <w:bottom w:val="single" w:color="auto" w:sz="4" w:space="0"/>
              <w:right w:val="single" w:color="auto" w:sz="4" w:space="0"/>
            </w:tcBorders>
          </w:tcPr>
          <w:p>
            <w:pPr>
              <w:spacing w:line="0" w:lineRule="atLeast"/>
              <w:jc w:val="left"/>
              <w:rPr>
                <w:sz w:val="24"/>
              </w:rPr>
            </w:pPr>
          </w:p>
        </w:tc>
        <w:tc>
          <w:tcPr>
            <w:tcW w:w="2819" w:type="dxa"/>
            <w:tcBorders>
              <w:top w:val="single" w:color="auto" w:sz="4" w:space="0"/>
              <w:left w:val="single" w:color="auto" w:sz="4" w:space="0"/>
              <w:bottom w:val="single" w:color="auto" w:sz="4" w:space="0"/>
              <w:right w:val="single" w:color="auto" w:sz="4" w:space="0"/>
            </w:tcBorders>
          </w:tcPr>
          <w:p>
            <w:pPr>
              <w:spacing w:line="0" w:lineRule="atLeas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140" w:type="dxa"/>
            <w:vMerge w:val="continue"/>
            <w:tcBorders>
              <w:top w:val="single" w:color="auto" w:sz="4" w:space="0"/>
              <w:left w:val="single" w:color="auto" w:sz="4" w:space="0"/>
              <w:bottom w:val="single" w:color="auto" w:sz="4" w:space="0"/>
              <w:right w:val="single" w:color="auto" w:sz="4" w:space="0"/>
            </w:tcBorders>
            <w:vAlign w:val="center"/>
          </w:tcPr>
          <w:p>
            <w:pPr>
              <w:spacing w:line="0" w:lineRule="atLeast"/>
              <w:rPr>
                <w:sz w:val="24"/>
              </w:rPr>
            </w:pPr>
          </w:p>
        </w:tc>
        <w:tc>
          <w:tcPr>
            <w:tcW w:w="1416" w:type="dxa"/>
            <w:tcBorders>
              <w:top w:val="single" w:color="auto" w:sz="4" w:space="0"/>
              <w:left w:val="single" w:color="auto" w:sz="4" w:space="0"/>
              <w:bottom w:val="single" w:color="auto" w:sz="4" w:space="0"/>
              <w:right w:val="single" w:color="auto" w:sz="4" w:space="0"/>
            </w:tcBorders>
          </w:tcPr>
          <w:p>
            <w:pPr>
              <w:spacing w:line="0" w:lineRule="atLeast"/>
              <w:jc w:val="left"/>
              <w:rPr>
                <w:sz w:val="24"/>
              </w:rPr>
            </w:pPr>
          </w:p>
        </w:tc>
        <w:tc>
          <w:tcPr>
            <w:tcW w:w="1504" w:type="dxa"/>
            <w:tcBorders>
              <w:top w:val="single" w:color="auto" w:sz="4" w:space="0"/>
              <w:left w:val="single" w:color="auto" w:sz="4" w:space="0"/>
              <w:bottom w:val="single" w:color="auto" w:sz="4" w:space="0"/>
              <w:right w:val="single" w:color="auto" w:sz="4" w:space="0"/>
            </w:tcBorders>
          </w:tcPr>
          <w:p>
            <w:pPr>
              <w:spacing w:line="0" w:lineRule="atLeast"/>
              <w:jc w:val="left"/>
              <w:rPr>
                <w:sz w:val="24"/>
              </w:rPr>
            </w:pPr>
          </w:p>
        </w:tc>
        <w:tc>
          <w:tcPr>
            <w:tcW w:w="2931" w:type="dxa"/>
            <w:tcBorders>
              <w:top w:val="single" w:color="auto" w:sz="4" w:space="0"/>
              <w:left w:val="single" w:color="auto" w:sz="4" w:space="0"/>
              <w:bottom w:val="single" w:color="auto" w:sz="4" w:space="0"/>
              <w:right w:val="single" w:color="auto" w:sz="4" w:space="0"/>
            </w:tcBorders>
          </w:tcPr>
          <w:p>
            <w:pPr>
              <w:spacing w:line="0" w:lineRule="atLeast"/>
              <w:jc w:val="left"/>
              <w:rPr>
                <w:sz w:val="24"/>
              </w:rPr>
            </w:pPr>
          </w:p>
        </w:tc>
        <w:tc>
          <w:tcPr>
            <w:tcW w:w="2819" w:type="dxa"/>
            <w:tcBorders>
              <w:top w:val="single" w:color="auto" w:sz="4" w:space="0"/>
              <w:left w:val="single" w:color="auto" w:sz="4" w:space="0"/>
              <w:bottom w:val="single" w:color="auto" w:sz="4" w:space="0"/>
              <w:right w:val="single" w:color="auto" w:sz="4" w:space="0"/>
            </w:tcBorders>
          </w:tcPr>
          <w:p>
            <w:pPr>
              <w:spacing w:line="0" w:lineRule="atLeas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140" w:type="dxa"/>
            <w:vMerge w:val="continue"/>
            <w:tcBorders>
              <w:top w:val="single" w:color="auto" w:sz="4" w:space="0"/>
              <w:left w:val="single" w:color="auto" w:sz="4" w:space="0"/>
              <w:bottom w:val="single" w:color="auto" w:sz="4" w:space="0"/>
              <w:right w:val="single" w:color="auto" w:sz="4" w:space="0"/>
            </w:tcBorders>
            <w:vAlign w:val="center"/>
          </w:tcPr>
          <w:p>
            <w:pPr>
              <w:spacing w:line="0" w:lineRule="atLeast"/>
              <w:rPr>
                <w:sz w:val="24"/>
              </w:rPr>
            </w:pPr>
          </w:p>
        </w:tc>
        <w:tc>
          <w:tcPr>
            <w:tcW w:w="1416" w:type="dxa"/>
            <w:tcBorders>
              <w:top w:val="single" w:color="auto" w:sz="4" w:space="0"/>
              <w:left w:val="single" w:color="auto" w:sz="4" w:space="0"/>
              <w:bottom w:val="single" w:color="auto" w:sz="4" w:space="0"/>
              <w:right w:val="single" w:color="auto" w:sz="4" w:space="0"/>
            </w:tcBorders>
          </w:tcPr>
          <w:p>
            <w:pPr>
              <w:spacing w:line="0" w:lineRule="atLeast"/>
              <w:jc w:val="left"/>
              <w:rPr>
                <w:sz w:val="24"/>
              </w:rPr>
            </w:pPr>
          </w:p>
        </w:tc>
        <w:tc>
          <w:tcPr>
            <w:tcW w:w="1504" w:type="dxa"/>
            <w:tcBorders>
              <w:top w:val="single" w:color="auto" w:sz="4" w:space="0"/>
              <w:left w:val="single" w:color="auto" w:sz="4" w:space="0"/>
              <w:bottom w:val="single" w:color="auto" w:sz="4" w:space="0"/>
              <w:right w:val="single" w:color="auto" w:sz="4" w:space="0"/>
            </w:tcBorders>
          </w:tcPr>
          <w:p>
            <w:pPr>
              <w:spacing w:line="0" w:lineRule="atLeast"/>
              <w:jc w:val="left"/>
              <w:rPr>
                <w:sz w:val="24"/>
              </w:rPr>
            </w:pPr>
          </w:p>
        </w:tc>
        <w:tc>
          <w:tcPr>
            <w:tcW w:w="2931" w:type="dxa"/>
            <w:tcBorders>
              <w:top w:val="single" w:color="auto" w:sz="4" w:space="0"/>
              <w:left w:val="single" w:color="auto" w:sz="4" w:space="0"/>
              <w:bottom w:val="single" w:color="auto" w:sz="4" w:space="0"/>
              <w:right w:val="single" w:color="auto" w:sz="4" w:space="0"/>
            </w:tcBorders>
          </w:tcPr>
          <w:p>
            <w:pPr>
              <w:spacing w:line="0" w:lineRule="atLeast"/>
              <w:jc w:val="left"/>
              <w:rPr>
                <w:sz w:val="24"/>
              </w:rPr>
            </w:pPr>
          </w:p>
        </w:tc>
        <w:tc>
          <w:tcPr>
            <w:tcW w:w="2819" w:type="dxa"/>
            <w:tcBorders>
              <w:top w:val="single" w:color="auto" w:sz="4" w:space="0"/>
              <w:left w:val="single" w:color="auto" w:sz="4" w:space="0"/>
              <w:bottom w:val="single" w:color="auto" w:sz="4" w:space="0"/>
              <w:right w:val="single" w:color="auto" w:sz="4" w:space="0"/>
            </w:tcBorders>
          </w:tcPr>
          <w:p>
            <w:pPr>
              <w:spacing w:line="0" w:lineRule="atLeas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1140" w:type="dxa"/>
            <w:vMerge w:val="continue"/>
            <w:tcBorders>
              <w:top w:val="single" w:color="auto" w:sz="4" w:space="0"/>
              <w:left w:val="single" w:color="auto" w:sz="4" w:space="0"/>
              <w:bottom w:val="single" w:color="auto" w:sz="4" w:space="0"/>
              <w:right w:val="single" w:color="auto" w:sz="4" w:space="0"/>
            </w:tcBorders>
            <w:vAlign w:val="center"/>
          </w:tcPr>
          <w:p>
            <w:pPr>
              <w:spacing w:line="0" w:lineRule="atLeast"/>
              <w:rPr>
                <w:sz w:val="24"/>
              </w:rPr>
            </w:pPr>
          </w:p>
        </w:tc>
        <w:tc>
          <w:tcPr>
            <w:tcW w:w="1416" w:type="dxa"/>
            <w:tcBorders>
              <w:top w:val="single" w:color="auto" w:sz="4" w:space="0"/>
              <w:left w:val="single" w:color="auto" w:sz="4" w:space="0"/>
              <w:bottom w:val="single" w:color="auto" w:sz="4" w:space="0"/>
              <w:right w:val="single" w:color="auto" w:sz="4" w:space="0"/>
            </w:tcBorders>
          </w:tcPr>
          <w:p>
            <w:pPr>
              <w:spacing w:line="0" w:lineRule="atLeast"/>
              <w:jc w:val="left"/>
              <w:rPr>
                <w:sz w:val="24"/>
              </w:rPr>
            </w:pPr>
          </w:p>
        </w:tc>
        <w:tc>
          <w:tcPr>
            <w:tcW w:w="1504" w:type="dxa"/>
            <w:tcBorders>
              <w:top w:val="single" w:color="auto" w:sz="4" w:space="0"/>
              <w:left w:val="single" w:color="auto" w:sz="4" w:space="0"/>
              <w:bottom w:val="single" w:color="auto" w:sz="4" w:space="0"/>
              <w:right w:val="single" w:color="auto" w:sz="4" w:space="0"/>
            </w:tcBorders>
          </w:tcPr>
          <w:p>
            <w:pPr>
              <w:spacing w:line="0" w:lineRule="atLeast"/>
              <w:jc w:val="left"/>
              <w:rPr>
                <w:sz w:val="24"/>
              </w:rPr>
            </w:pPr>
          </w:p>
        </w:tc>
        <w:tc>
          <w:tcPr>
            <w:tcW w:w="2931" w:type="dxa"/>
            <w:tcBorders>
              <w:top w:val="single" w:color="auto" w:sz="4" w:space="0"/>
              <w:left w:val="single" w:color="auto" w:sz="4" w:space="0"/>
              <w:bottom w:val="single" w:color="auto" w:sz="4" w:space="0"/>
              <w:right w:val="single" w:color="auto" w:sz="4" w:space="0"/>
            </w:tcBorders>
          </w:tcPr>
          <w:p>
            <w:pPr>
              <w:spacing w:line="0" w:lineRule="atLeast"/>
              <w:jc w:val="left"/>
              <w:rPr>
                <w:sz w:val="24"/>
              </w:rPr>
            </w:pPr>
          </w:p>
        </w:tc>
        <w:tc>
          <w:tcPr>
            <w:tcW w:w="2819" w:type="dxa"/>
            <w:tcBorders>
              <w:top w:val="single" w:color="auto" w:sz="4" w:space="0"/>
              <w:left w:val="single" w:color="auto" w:sz="4" w:space="0"/>
              <w:bottom w:val="single" w:color="auto" w:sz="4" w:space="0"/>
              <w:right w:val="single" w:color="auto" w:sz="4" w:space="0"/>
            </w:tcBorders>
          </w:tcPr>
          <w:p>
            <w:pPr>
              <w:spacing w:line="0" w:lineRule="atLeas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140" w:type="dxa"/>
            <w:vMerge w:val="continue"/>
            <w:tcBorders>
              <w:top w:val="single" w:color="auto" w:sz="4" w:space="0"/>
              <w:left w:val="single" w:color="auto" w:sz="4" w:space="0"/>
              <w:bottom w:val="single" w:color="auto" w:sz="4" w:space="0"/>
              <w:right w:val="single" w:color="auto" w:sz="4" w:space="0"/>
            </w:tcBorders>
            <w:vAlign w:val="center"/>
          </w:tcPr>
          <w:p>
            <w:pPr>
              <w:spacing w:line="0" w:lineRule="atLeast"/>
              <w:rPr>
                <w:sz w:val="24"/>
              </w:rPr>
            </w:pPr>
          </w:p>
        </w:tc>
        <w:tc>
          <w:tcPr>
            <w:tcW w:w="1416" w:type="dxa"/>
            <w:tcBorders>
              <w:top w:val="single" w:color="auto" w:sz="4" w:space="0"/>
              <w:left w:val="single" w:color="auto" w:sz="4" w:space="0"/>
              <w:bottom w:val="single" w:color="auto" w:sz="4" w:space="0"/>
              <w:right w:val="single" w:color="auto" w:sz="4" w:space="0"/>
            </w:tcBorders>
          </w:tcPr>
          <w:p>
            <w:pPr>
              <w:spacing w:line="0" w:lineRule="atLeast"/>
              <w:jc w:val="left"/>
              <w:rPr>
                <w:sz w:val="24"/>
              </w:rPr>
            </w:pPr>
          </w:p>
        </w:tc>
        <w:tc>
          <w:tcPr>
            <w:tcW w:w="1504" w:type="dxa"/>
            <w:tcBorders>
              <w:top w:val="single" w:color="auto" w:sz="4" w:space="0"/>
              <w:left w:val="single" w:color="auto" w:sz="4" w:space="0"/>
              <w:bottom w:val="single" w:color="auto" w:sz="4" w:space="0"/>
              <w:right w:val="single" w:color="auto" w:sz="4" w:space="0"/>
            </w:tcBorders>
          </w:tcPr>
          <w:p>
            <w:pPr>
              <w:spacing w:line="0" w:lineRule="atLeast"/>
              <w:jc w:val="left"/>
              <w:rPr>
                <w:sz w:val="24"/>
              </w:rPr>
            </w:pPr>
          </w:p>
        </w:tc>
        <w:tc>
          <w:tcPr>
            <w:tcW w:w="2931" w:type="dxa"/>
            <w:tcBorders>
              <w:top w:val="single" w:color="auto" w:sz="4" w:space="0"/>
              <w:left w:val="single" w:color="auto" w:sz="4" w:space="0"/>
              <w:bottom w:val="single" w:color="auto" w:sz="4" w:space="0"/>
              <w:right w:val="single" w:color="auto" w:sz="4" w:space="0"/>
            </w:tcBorders>
          </w:tcPr>
          <w:p>
            <w:pPr>
              <w:spacing w:line="0" w:lineRule="atLeast"/>
              <w:jc w:val="left"/>
              <w:rPr>
                <w:sz w:val="24"/>
              </w:rPr>
            </w:pPr>
          </w:p>
        </w:tc>
        <w:tc>
          <w:tcPr>
            <w:tcW w:w="2819" w:type="dxa"/>
            <w:tcBorders>
              <w:top w:val="single" w:color="auto" w:sz="4" w:space="0"/>
              <w:left w:val="single" w:color="auto" w:sz="4" w:space="0"/>
              <w:bottom w:val="single" w:color="auto" w:sz="4" w:space="0"/>
              <w:right w:val="single" w:color="auto" w:sz="4" w:space="0"/>
            </w:tcBorders>
          </w:tcPr>
          <w:p>
            <w:pPr>
              <w:spacing w:line="0" w:lineRule="atLeas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2" w:hRule="atLeast"/>
        </w:trPr>
        <w:tc>
          <w:tcPr>
            <w:tcW w:w="1140" w:type="dxa"/>
            <w:tcBorders>
              <w:top w:val="single" w:color="auto" w:sz="4" w:space="0"/>
              <w:left w:val="single" w:color="auto" w:sz="4" w:space="0"/>
              <w:bottom w:val="single" w:color="auto" w:sz="4" w:space="0"/>
              <w:right w:val="single" w:color="auto" w:sz="4" w:space="0"/>
            </w:tcBorders>
            <w:vAlign w:val="center"/>
          </w:tcPr>
          <w:p>
            <w:pPr>
              <w:spacing w:line="0" w:lineRule="atLeast"/>
              <w:rPr>
                <w:sz w:val="24"/>
              </w:rPr>
            </w:pPr>
            <w:r>
              <w:rPr>
                <w:sz w:val="24"/>
              </w:rPr>
              <w:t>有 何特 长及 突出 业绩</w:t>
            </w:r>
          </w:p>
        </w:tc>
        <w:tc>
          <w:tcPr>
            <w:tcW w:w="8670" w:type="dxa"/>
            <w:gridSpan w:val="4"/>
            <w:tcBorders>
              <w:top w:val="single" w:color="auto" w:sz="4" w:space="0"/>
              <w:left w:val="single" w:color="auto" w:sz="4" w:space="0"/>
              <w:bottom w:val="single" w:color="auto" w:sz="4" w:space="0"/>
              <w:right w:val="single" w:color="auto" w:sz="4" w:space="0"/>
            </w:tcBorders>
          </w:tcPr>
          <w:p>
            <w:pPr>
              <w:spacing w:line="0" w:lineRule="atLeas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trPr>
        <w:tc>
          <w:tcPr>
            <w:tcW w:w="11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sz w:val="24"/>
              </w:rPr>
            </w:pPr>
          </w:p>
          <w:p>
            <w:pPr>
              <w:spacing w:line="0" w:lineRule="atLeast"/>
              <w:jc w:val="center"/>
              <w:rPr>
                <w:sz w:val="24"/>
              </w:rPr>
            </w:pPr>
            <w:r>
              <w:rPr>
                <w:sz w:val="24"/>
              </w:rPr>
              <w:t>奖  惩</w:t>
            </w:r>
          </w:p>
          <w:p>
            <w:pPr>
              <w:spacing w:line="0" w:lineRule="atLeast"/>
              <w:jc w:val="center"/>
              <w:rPr>
                <w:sz w:val="24"/>
              </w:rPr>
            </w:pPr>
            <w:r>
              <w:rPr>
                <w:sz w:val="24"/>
              </w:rPr>
              <w:t>情  况</w:t>
            </w:r>
          </w:p>
        </w:tc>
        <w:tc>
          <w:tcPr>
            <w:tcW w:w="8670" w:type="dxa"/>
            <w:gridSpan w:val="4"/>
            <w:tcBorders>
              <w:top w:val="single" w:color="auto" w:sz="4" w:space="0"/>
              <w:left w:val="single" w:color="auto" w:sz="4" w:space="0"/>
              <w:bottom w:val="single" w:color="auto" w:sz="4" w:space="0"/>
              <w:right w:val="single" w:color="auto" w:sz="4" w:space="0"/>
            </w:tcBorders>
          </w:tcPr>
          <w:p>
            <w:pPr>
              <w:spacing w:line="0" w:lineRule="atLeas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trPr>
        <w:tc>
          <w:tcPr>
            <w:tcW w:w="11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sz w:val="24"/>
              </w:rPr>
            </w:pPr>
            <w:r>
              <w:rPr>
                <w:sz w:val="24"/>
              </w:rPr>
              <w:t>本人承诺</w:t>
            </w:r>
          </w:p>
        </w:tc>
        <w:tc>
          <w:tcPr>
            <w:tcW w:w="8670" w:type="dxa"/>
            <w:gridSpan w:val="4"/>
            <w:tcBorders>
              <w:top w:val="single" w:color="auto" w:sz="4" w:space="0"/>
              <w:left w:val="single" w:color="auto" w:sz="4" w:space="0"/>
              <w:bottom w:val="single" w:color="auto" w:sz="4" w:space="0"/>
              <w:right w:val="single" w:color="auto" w:sz="4" w:space="0"/>
            </w:tcBorders>
          </w:tcPr>
          <w:p>
            <w:pPr>
              <w:spacing w:line="0" w:lineRule="atLeast"/>
              <w:ind w:firstLine="480" w:firstLineChars="200"/>
              <w:jc w:val="left"/>
              <w:rPr>
                <w:sz w:val="24"/>
              </w:rPr>
            </w:pPr>
            <w:r>
              <w:rPr>
                <w:sz w:val="24"/>
              </w:rPr>
              <w:t xml:space="preserve">1、上述资料属实，并与提交的资料一致。如有作假或不符，同意取消考试资格。                                                             </w:t>
            </w:r>
          </w:p>
          <w:p>
            <w:pPr>
              <w:spacing w:line="0" w:lineRule="atLeast"/>
              <w:ind w:firstLine="480" w:firstLineChars="200"/>
              <w:jc w:val="left"/>
              <w:rPr>
                <w:sz w:val="24"/>
              </w:rPr>
            </w:pPr>
            <w:r>
              <w:rPr>
                <w:sz w:val="24"/>
              </w:rPr>
              <w:t xml:space="preserve">2、本人与报名前原单位签订的劳动或聘用合同涉及的有关法律责任由本人全部承担。 </w:t>
            </w:r>
          </w:p>
          <w:p>
            <w:pPr>
              <w:spacing w:line="0" w:lineRule="atLeast"/>
              <w:jc w:val="center"/>
              <w:rPr>
                <w:sz w:val="24"/>
              </w:rPr>
            </w:pPr>
          </w:p>
          <w:p>
            <w:pPr>
              <w:spacing w:line="0" w:lineRule="atLeast"/>
              <w:jc w:val="center"/>
              <w:rPr>
                <w:sz w:val="24"/>
              </w:rPr>
            </w:pPr>
          </w:p>
          <w:p>
            <w:pPr>
              <w:spacing w:line="0" w:lineRule="atLeast"/>
              <w:jc w:val="center"/>
              <w:rPr>
                <w:sz w:val="24"/>
              </w:rPr>
            </w:pPr>
          </w:p>
          <w:p>
            <w:pPr>
              <w:spacing w:line="0" w:lineRule="atLeast"/>
              <w:jc w:val="center"/>
              <w:rPr>
                <w:sz w:val="24"/>
              </w:rPr>
            </w:pPr>
            <w:r>
              <w:rPr>
                <w:sz w:val="24"/>
              </w:rPr>
              <w:t xml:space="preserve">                             承诺人：</w:t>
            </w:r>
          </w:p>
          <w:p>
            <w:pPr>
              <w:spacing w:line="0" w:lineRule="atLeast"/>
              <w:jc w:val="center"/>
              <w:rPr>
                <w:sz w:val="24"/>
              </w:rPr>
            </w:pPr>
            <w:r>
              <w:rPr>
                <w:sz w:val="24"/>
              </w:rPr>
              <w:t xml:space="preserve">                              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1140" w:type="dxa"/>
            <w:tcBorders>
              <w:top w:val="single" w:color="auto" w:sz="4" w:space="0"/>
              <w:left w:val="single" w:color="auto" w:sz="4" w:space="0"/>
              <w:bottom w:val="single" w:color="auto" w:sz="4" w:space="0"/>
              <w:right w:val="single" w:color="auto" w:sz="4" w:space="0"/>
            </w:tcBorders>
            <w:vAlign w:val="center"/>
          </w:tcPr>
          <w:p>
            <w:pPr>
              <w:spacing w:line="0" w:lineRule="atLeast"/>
              <w:rPr>
                <w:sz w:val="24"/>
              </w:rPr>
            </w:pPr>
            <w:r>
              <w:rPr>
                <w:sz w:val="24"/>
              </w:rPr>
              <w:t>审  核</w:t>
            </w:r>
          </w:p>
          <w:p>
            <w:pPr>
              <w:spacing w:line="0" w:lineRule="atLeast"/>
              <w:rPr>
                <w:sz w:val="24"/>
              </w:rPr>
            </w:pPr>
          </w:p>
          <w:p>
            <w:pPr>
              <w:spacing w:line="0" w:lineRule="atLeast"/>
              <w:rPr>
                <w:sz w:val="24"/>
              </w:rPr>
            </w:pPr>
            <w:r>
              <w:rPr>
                <w:sz w:val="24"/>
              </w:rPr>
              <w:t>意  见</w:t>
            </w:r>
          </w:p>
        </w:tc>
        <w:tc>
          <w:tcPr>
            <w:tcW w:w="8670" w:type="dxa"/>
            <w:gridSpan w:val="4"/>
            <w:tcBorders>
              <w:top w:val="single" w:color="auto" w:sz="4" w:space="0"/>
              <w:left w:val="single" w:color="auto" w:sz="4" w:space="0"/>
              <w:bottom w:val="single" w:color="auto" w:sz="4" w:space="0"/>
              <w:right w:val="single" w:color="auto" w:sz="4" w:space="0"/>
            </w:tcBorders>
          </w:tcPr>
          <w:p>
            <w:pPr>
              <w:spacing w:line="0" w:lineRule="atLeast"/>
              <w:jc w:val="left"/>
              <w:rPr>
                <w:sz w:val="24"/>
              </w:rPr>
            </w:pPr>
          </w:p>
          <w:p>
            <w:pPr>
              <w:spacing w:line="0" w:lineRule="atLeast"/>
              <w:ind w:firstLine="600" w:firstLineChars="250"/>
              <w:jc w:val="left"/>
              <w:rPr>
                <w:sz w:val="24"/>
              </w:rPr>
            </w:pPr>
          </w:p>
          <w:p>
            <w:pPr>
              <w:spacing w:line="0" w:lineRule="atLeast"/>
              <w:jc w:val="left"/>
              <w:rPr>
                <w:sz w:val="24"/>
              </w:rPr>
            </w:pPr>
          </w:p>
          <w:p>
            <w:pPr>
              <w:spacing w:line="0" w:lineRule="atLeast"/>
              <w:jc w:val="left"/>
              <w:rPr>
                <w:sz w:val="24"/>
              </w:rPr>
            </w:pPr>
            <w:r>
              <w:rPr>
                <w:sz w:val="24"/>
              </w:rPr>
              <w:t>审核人：                            审核日期：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140" w:type="dxa"/>
            <w:tcBorders>
              <w:top w:val="single" w:color="auto" w:sz="4" w:space="0"/>
              <w:left w:val="single" w:color="auto" w:sz="4" w:space="0"/>
              <w:bottom w:val="single" w:color="auto" w:sz="4" w:space="0"/>
              <w:right w:val="single" w:color="auto" w:sz="4" w:space="0"/>
            </w:tcBorders>
            <w:vAlign w:val="center"/>
          </w:tcPr>
          <w:p>
            <w:pPr>
              <w:spacing w:line="0" w:lineRule="atLeast"/>
              <w:rPr>
                <w:sz w:val="24"/>
              </w:rPr>
            </w:pPr>
            <w:r>
              <w:rPr>
                <w:sz w:val="24"/>
              </w:rPr>
              <w:t>备  注</w:t>
            </w:r>
          </w:p>
        </w:tc>
        <w:tc>
          <w:tcPr>
            <w:tcW w:w="8670" w:type="dxa"/>
            <w:gridSpan w:val="4"/>
            <w:tcBorders>
              <w:top w:val="single" w:color="auto" w:sz="4" w:space="0"/>
              <w:left w:val="single" w:color="auto" w:sz="4" w:space="0"/>
              <w:bottom w:val="single" w:color="auto" w:sz="4" w:space="0"/>
              <w:right w:val="single" w:color="auto" w:sz="4" w:space="0"/>
            </w:tcBorders>
          </w:tcPr>
          <w:p>
            <w:pPr>
              <w:spacing w:line="0" w:lineRule="atLeast"/>
              <w:jc w:val="left"/>
              <w:rPr>
                <w:sz w:val="24"/>
              </w:rPr>
            </w:pPr>
          </w:p>
        </w:tc>
      </w:tr>
    </w:tbl>
    <w:p>
      <w:pPr>
        <w:spacing w:line="0" w:lineRule="atLeast"/>
        <w:jc w:val="left"/>
        <w:rPr>
          <w:b/>
          <w:sz w:val="24"/>
        </w:rPr>
      </w:pPr>
      <w:r>
        <w:rPr>
          <w:sz w:val="24"/>
        </w:rPr>
        <w:t>说明：</w:t>
      </w:r>
      <w:r>
        <w:rPr>
          <w:b/>
          <w:sz w:val="24"/>
        </w:rPr>
        <w:t>1、此表用蓝黑色钢笔填写，字迹要清楚；</w:t>
      </w:r>
    </w:p>
    <w:p>
      <w:r>
        <w:rPr>
          <w:b/>
          <w:sz w:val="24"/>
        </w:rPr>
        <w:t>2、此表须如实填写，经审核发现与事实不符的，责任自负。</w:t>
      </w:r>
    </w:p>
    <w:sectPr>
      <w:footerReference r:id="rId3" w:type="default"/>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微软简标宋">
    <w:altName w:val="宋体"/>
    <w:panose1 w:val="00000000000000000000"/>
    <w:charset w:val="86"/>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t>7</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986"/>
    <w:rsid w:val="0004322C"/>
    <w:rsid w:val="0004345A"/>
    <w:rsid w:val="00044782"/>
    <w:rsid w:val="00060340"/>
    <w:rsid w:val="00086F0B"/>
    <w:rsid w:val="000951C1"/>
    <w:rsid w:val="000A2629"/>
    <w:rsid w:val="000C0D24"/>
    <w:rsid w:val="000D1F55"/>
    <w:rsid w:val="001522BE"/>
    <w:rsid w:val="001B0B64"/>
    <w:rsid w:val="001C27AB"/>
    <w:rsid w:val="001D0BD8"/>
    <w:rsid w:val="001F7A37"/>
    <w:rsid w:val="00203371"/>
    <w:rsid w:val="00235986"/>
    <w:rsid w:val="00247B47"/>
    <w:rsid w:val="00252939"/>
    <w:rsid w:val="00253FD1"/>
    <w:rsid w:val="00270741"/>
    <w:rsid w:val="002D5DC0"/>
    <w:rsid w:val="002E661F"/>
    <w:rsid w:val="003527C7"/>
    <w:rsid w:val="00357AC5"/>
    <w:rsid w:val="003651A5"/>
    <w:rsid w:val="00374564"/>
    <w:rsid w:val="003D0EC7"/>
    <w:rsid w:val="003D2210"/>
    <w:rsid w:val="003F5B87"/>
    <w:rsid w:val="00401392"/>
    <w:rsid w:val="00467240"/>
    <w:rsid w:val="0049516A"/>
    <w:rsid w:val="004B13D1"/>
    <w:rsid w:val="004D0814"/>
    <w:rsid w:val="004D388E"/>
    <w:rsid w:val="004F0408"/>
    <w:rsid w:val="004F05E9"/>
    <w:rsid w:val="005E6B9C"/>
    <w:rsid w:val="006263EB"/>
    <w:rsid w:val="00646F2F"/>
    <w:rsid w:val="006700DF"/>
    <w:rsid w:val="006A3BF3"/>
    <w:rsid w:val="006C76D4"/>
    <w:rsid w:val="006D7DF6"/>
    <w:rsid w:val="007B6A2C"/>
    <w:rsid w:val="007D5807"/>
    <w:rsid w:val="00800132"/>
    <w:rsid w:val="00837D4C"/>
    <w:rsid w:val="00875065"/>
    <w:rsid w:val="008B1BB3"/>
    <w:rsid w:val="008C6A56"/>
    <w:rsid w:val="008D100E"/>
    <w:rsid w:val="008E58F6"/>
    <w:rsid w:val="00902895"/>
    <w:rsid w:val="00955F3B"/>
    <w:rsid w:val="0097261F"/>
    <w:rsid w:val="00977EB7"/>
    <w:rsid w:val="0098358A"/>
    <w:rsid w:val="009B625D"/>
    <w:rsid w:val="00A54158"/>
    <w:rsid w:val="00AA7873"/>
    <w:rsid w:val="00AB144B"/>
    <w:rsid w:val="00B31E5C"/>
    <w:rsid w:val="00B47723"/>
    <w:rsid w:val="00B53F22"/>
    <w:rsid w:val="00B66715"/>
    <w:rsid w:val="00BA3AF2"/>
    <w:rsid w:val="00BB363A"/>
    <w:rsid w:val="00BD61AE"/>
    <w:rsid w:val="00BD6BDF"/>
    <w:rsid w:val="00BF4EDF"/>
    <w:rsid w:val="00C368FF"/>
    <w:rsid w:val="00C503B4"/>
    <w:rsid w:val="00CB58BD"/>
    <w:rsid w:val="00D04A0B"/>
    <w:rsid w:val="00D64EF7"/>
    <w:rsid w:val="00D65068"/>
    <w:rsid w:val="00D7344F"/>
    <w:rsid w:val="00D91641"/>
    <w:rsid w:val="00DB46D8"/>
    <w:rsid w:val="00DB541F"/>
    <w:rsid w:val="00DD3D0F"/>
    <w:rsid w:val="00E24DAC"/>
    <w:rsid w:val="00E72C0C"/>
    <w:rsid w:val="00EB678F"/>
    <w:rsid w:val="00EE302B"/>
    <w:rsid w:val="00F132E3"/>
    <w:rsid w:val="00F31CC9"/>
    <w:rsid w:val="00F46B99"/>
    <w:rsid w:val="00F47FD9"/>
    <w:rsid w:val="00F72D2A"/>
    <w:rsid w:val="00FC3BBB"/>
    <w:rsid w:val="00FE15E8"/>
    <w:rsid w:val="063307F9"/>
    <w:rsid w:val="068944C6"/>
    <w:rsid w:val="0C177238"/>
    <w:rsid w:val="113B4593"/>
    <w:rsid w:val="12C65E33"/>
    <w:rsid w:val="12D454A8"/>
    <w:rsid w:val="1C6D50EA"/>
    <w:rsid w:val="1EE707E6"/>
    <w:rsid w:val="211E1F3E"/>
    <w:rsid w:val="2C096E58"/>
    <w:rsid w:val="30C259A0"/>
    <w:rsid w:val="3B1F0EA4"/>
    <w:rsid w:val="3E190F37"/>
    <w:rsid w:val="41E95FD4"/>
    <w:rsid w:val="53B54321"/>
    <w:rsid w:val="54CA4795"/>
    <w:rsid w:val="588D331F"/>
    <w:rsid w:val="62262C61"/>
    <w:rsid w:val="64A15186"/>
    <w:rsid w:val="6C1609D5"/>
    <w:rsid w:val="6CB84901"/>
    <w:rsid w:val="6DD455CB"/>
    <w:rsid w:val="6FCD1928"/>
    <w:rsid w:val="72236D70"/>
    <w:rsid w:val="76FB78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545</Words>
  <Characters>3112</Characters>
  <Lines>25</Lines>
  <Paragraphs>7</Paragraphs>
  <TotalTime>0</TotalTime>
  <ScaleCrop>false</ScaleCrop>
  <LinksUpToDate>false</LinksUpToDate>
  <CharactersWithSpaces>3650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2023-07-20T08:06:00Z</dcterms:created>
  <dc:creator>叶耀勤</dc:creator>
  <cp:lastModifiedBy>dw</cp:lastModifiedBy>
  <cp:lastPrinted>2023-08-23T08:42:00Z</cp:lastPrinted>
  <dcterms:modified xsi:type="dcterms:W3CDTF">2023-08-23T09:38:55Z</dcterms:modified>
  <dc:title>肇庆市公安局大旺分局2021年招聘政府雇员公告</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8A84301AC0F340BEAA2D36EC978332C5</vt:lpwstr>
  </property>
</Properties>
</file>